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Сердечно-сосудистая хирургия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